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E4FC3" w14:textId="25E382D0" w:rsidR="001C4178" w:rsidRDefault="00647E09">
      <w:r>
        <w:rPr>
          <w:noProof/>
        </w:rPr>
        <w:drawing>
          <wp:inline distT="0" distB="0" distL="0" distR="0" wp14:anchorId="58FB9911" wp14:editId="7C668457">
            <wp:extent cx="781050" cy="952500"/>
            <wp:effectExtent l="0" t="0" r="0" b="0"/>
            <wp:docPr id="7394155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15579" name="Afbeelding 739415579"/>
                    <pic:cNvPicPr/>
                  </pic:nvPicPr>
                  <pic:blipFill>
                    <a:blip r:embed="rId5">
                      <a:extLst>
                        <a:ext uri="{28A0092B-C50C-407E-A947-70E740481C1C}">
                          <a14:useLocalDpi xmlns:a14="http://schemas.microsoft.com/office/drawing/2010/main" val="0"/>
                        </a:ext>
                      </a:extLst>
                    </a:blip>
                    <a:stretch>
                      <a:fillRect/>
                    </a:stretch>
                  </pic:blipFill>
                  <pic:spPr>
                    <a:xfrm>
                      <a:off x="0" y="0"/>
                      <a:ext cx="781050" cy="952500"/>
                    </a:xfrm>
                    <a:prstGeom prst="rect">
                      <a:avLst/>
                    </a:prstGeom>
                  </pic:spPr>
                </pic:pic>
              </a:graphicData>
            </a:graphic>
          </wp:inline>
        </w:drawing>
      </w:r>
      <w:r>
        <w:t xml:space="preserve">  </w:t>
      </w:r>
    </w:p>
    <w:p w14:paraId="332075E2" w14:textId="77777777" w:rsidR="00647E09" w:rsidRDefault="00647E09"/>
    <w:p w14:paraId="78E54B51" w14:textId="65B5E5F7" w:rsidR="00647E09" w:rsidRDefault="00647E09" w:rsidP="00647E09">
      <w:r>
        <w:rPr>
          <w:b/>
          <w:bCs/>
        </w:rPr>
        <w:t>Notulen ledenvergadering Kortenhoefse IJsclub “Onderling Genoegen” 08-11-2024. In De Oude School aan de Kortenhoefsedijk</w:t>
      </w:r>
    </w:p>
    <w:p w14:paraId="561AC07D" w14:textId="77777777" w:rsidR="00647E09" w:rsidRDefault="00647E09" w:rsidP="00647E09"/>
    <w:p w14:paraId="3F0F99B3" w14:textId="28F1BB53" w:rsidR="00647E09" w:rsidRDefault="00647E09" w:rsidP="00647E09">
      <w:pPr>
        <w:pStyle w:val="Lijstalinea"/>
        <w:numPr>
          <w:ilvl w:val="0"/>
          <w:numId w:val="2"/>
        </w:numPr>
      </w:pPr>
      <w:r>
        <w:t>Opening door de voorzitter Krijn Spaan om 20.15u. De voorzitter heet iedereen hartelijk welkom en spreekt zijn zorg uit over het ontbreken van schaatsbaar ijs. Hij hoopt op dit jaar een mooie winter. Iedereen mag hem over 6 weken bellen, pas dan kan hij voorspellen hoe deze winter er uit gaat zien.</w:t>
      </w:r>
    </w:p>
    <w:p w14:paraId="3860C1A0" w14:textId="52E5BE8B" w:rsidR="00647E09" w:rsidRDefault="00647E09" w:rsidP="00647E09">
      <w:pPr>
        <w:pStyle w:val="Lijstalinea"/>
        <w:numPr>
          <w:ilvl w:val="0"/>
          <w:numId w:val="2"/>
        </w:numPr>
      </w:pPr>
      <w:r>
        <w:t>De notulen worden door de secretaris Henk Verhagen voorgelezen en door de vergadering zonder opmerkingen goedgekeurd.</w:t>
      </w:r>
    </w:p>
    <w:p w14:paraId="1011A1E7" w14:textId="145FF752" w:rsidR="00647E09" w:rsidRDefault="00647E09" w:rsidP="00647E09">
      <w:pPr>
        <w:pStyle w:val="Lijstalinea"/>
        <w:numPr>
          <w:ilvl w:val="0"/>
          <w:numId w:val="2"/>
        </w:numPr>
      </w:pPr>
      <w:r>
        <w:t>De secretaris leest nu het jaarverslag voor, ook dit zonder commentaar.</w:t>
      </w:r>
    </w:p>
    <w:p w14:paraId="71CBD321" w14:textId="6A22AB82" w:rsidR="00887839" w:rsidRDefault="00647E09" w:rsidP="00887839">
      <w:pPr>
        <w:pStyle w:val="Lijstalinea"/>
        <w:numPr>
          <w:ilvl w:val="0"/>
          <w:numId w:val="2"/>
        </w:numPr>
      </w:pPr>
      <w:r>
        <w:t xml:space="preserve">De ingekomen </w:t>
      </w:r>
      <w:r w:rsidR="00887839">
        <w:t xml:space="preserve">en uitgaande stukken </w:t>
      </w:r>
      <w:r>
        <w:t>zijn een uitnodiging voor het plan oostelijke vechtpl</w:t>
      </w:r>
      <w:r w:rsidR="00887839">
        <w:t>a</w:t>
      </w:r>
      <w:r>
        <w:t>ssen, waar Mijndert Mur mee bezig is en van belang is voor het behoud van de parkeerplaatsen.</w:t>
      </w:r>
      <w:r w:rsidR="00887839">
        <w:t xml:space="preserve"> Wijziging van ons huisnummer naar 108B. We hebben vergunning om met een motor te varen na dit doorgegeven te hebben aan Waternet. Die vergunning gaat ons € 456,30 kosten en dit is wel erg duur, we zijn het daar nog niet over eens. Ook met natuurmonumenten houden we contact over werkzaamheden in de polder. De vergunning van de </w:t>
      </w:r>
      <w:r w:rsidR="004E59FC">
        <w:t>Gemeente</w:t>
      </w:r>
      <w:r w:rsidR="00887839">
        <w:t xml:space="preserve"> over het houden van Toertochten is ontvangen. We hebben weer diverse aanslagen van de gemeente ontvangen en bestreden. De nieuwe pachter is erop gewezen dat hij zelf voor een drankvergunning moet zorgen.</w:t>
      </w:r>
    </w:p>
    <w:p w14:paraId="5823773E" w14:textId="2E6294BF" w:rsidR="00887839" w:rsidRDefault="00887839" w:rsidP="00887839">
      <w:pPr>
        <w:pStyle w:val="Lijstalinea"/>
        <w:numPr>
          <w:ilvl w:val="0"/>
          <w:numId w:val="2"/>
        </w:numPr>
      </w:pPr>
      <w:r>
        <w:t>Het financieel jaarverslag is op de website geplaatst, en ook daarop was geen commentaar.</w:t>
      </w:r>
    </w:p>
    <w:p w14:paraId="3F033489" w14:textId="6113CE6D" w:rsidR="00887839" w:rsidRDefault="00887839" w:rsidP="00887839">
      <w:pPr>
        <w:pStyle w:val="Lijstalinea"/>
        <w:numPr>
          <w:ilvl w:val="0"/>
          <w:numId w:val="2"/>
        </w:numPr>
      </w:pPr>
      <w:r>
        <w:t xml:space="preserve">De kascommissie bestaande uit Karin Griffioen en Wiet van de Brink </w:t>
      </w:r>
      <w:r w:rsidR="00213F1E">
        <w:t xml:space="preserve">heeft de financiële stukken </w:t>
      </w:r>
      <w:r>
        <w:t xml:space="preserve">gecontroleerd en </w:t>
      </w:r>
      <w:r w:rsidR="00ED60CE">
        <w:t>akkoord bevonden en de leden hebben het bestuur decharge verleend. Karin is aftredend, de nieuwe commissie bestaat nu uit Wiet van de Brink en Martin Brug, als reserve lid is gekozen Harry Griffioen</w:t>
      </w:r>
      <w:r>
        <w:t xml:space="preserve"> </w:t>
      </w:r>
      <w:r w:rsidR="00ED60CE">
        <w:t>.</w:t>
      </w:r>
    </w:p>
    <w:p w14:paraId="3DB24A64" w14:textId="47BD3601" w:rsidR="00ED60CE" w:rsidRDefault="00ED60CE" w:rsidP="00887839">
      <w:pPr>
        <w:pStyle w:val="Lijstalinea"/>
        <w:numPr>
          <w:ilvl w:val="0"/>
          <w:numId w:val="2"/>
        </w:numPr>
      </w:pPr>
      <w:r>
        <w:t xml:space="preserve">De aftredende bestuursleden Krijn Spaan, Ben Schouten van der Velden en Wendy Brug zijn aftredend en herkiesbaar. Jan Schriek die ca. 50 jaar vrijwilliger  en 20 jaar bestuurslid is geweest treed af en wordt in het zonnetje gezet voor al zijn werkzaamheden. Met een mooi opgemaakt stuk en een cadeaubon. Als nieuw bestuurslid is gekozen Wouter Spaan die daarmee in ere houd dat er vanaf het begin altijd een aan de </w:t>
      </w:r>
      <w:proofErr w:type="spellStart"/>
      <w:r>
        <w:t>Fam</w:t>
      </w:r>
      <w:proofErr w:type="spellEnd"/>
      <w:r>
        <w:t xml:space="preserve"> .Spaan verwant lid in het bestuur heeft gezeten.</w:t>
      </w:r>
    </w:p>
    <w:p w14:paraId="5EE0206E" w14:textId="1B75C814" w:rsidR="00ED60CE" w:rsidRDefault="00ED60CE" w:rsidP="00887839">
      <w:pPr>
        <w:pStyle w:val="Lijstalinea"/>
        <w:numPr>
          <w:ilvl w:val="0"/>
          <w:numId w:val="2"/>
        </w:numPr>
      </w:pPr>
      <w:r>
        <w:t xml:space="preserve">De bestuursleden Hendrik -Jan Bosch en Mijndert Mur zijn 12,5 jaar lid van het bestuur. Zij ontvangen een pen met inscriptie en een bos bloemen, en uiteraard de welgemeende dank van het bestuur voor hun </w:t>
      </w:r>
      <w:r w:rsidR="004E59FC">
        <w:t>inzet.</w:t>
      </w:r>
    </w:p>
    <w:p w14:paraId="04FFC7EF" w14:textId="2A8684D1" w:rsidR="004E59FC" w:rsidRDefault="004E59FC" w:rsidP="00887839">
      <w:pPr>
        <w:pStyle w:val="Lijstalinea"/>
        <w:numPr>
          <w:ilvl w:val="0"/>
          <w:numId w:val="2"/>
        </w:numPr>
      </w:pPr>
      <w:r>
        <w:t>De rondvraag: Jos van de Berk hoe we omgaan met de parkeerproblemen als we overgaan naar Hilversum. De voorzitter wijst er op dat we parkeren op particulier terrein en dus geen last hebben van de gemeente. Martijn van de Brand vraagt of er geen mogelijkheid is het huidige parkeerterrein te kopen, dat werd steeds afgewezen door de Hervormde kerk in Kortenhoef en gaat nu over naar de Hervormde gemeente in `s-Graveland, en als dat zover is willen wij daar mee in onderhandeling over het gebruik. Tot nu toe hebben wij gebruiksrecht.</w:t>
      </w:r>
    </w:p>
    <w:p w14:paraId="34A156CB" w14:textId="443CE954" w:rsidR="004E59FC" w:rsidRDefault="004E59FC" w:rsidP="00887839">
      <w:pPr>
        <w:pStyle w:val="Lijstalinea"/>
        <w:numPr>
          <w:ilvl w:val="0"/>
          <w:numId w:val="2"/>
        </w:numPr>
      </w:pPr>
      <w:r>
        <w:t>Pauze met hapjes en 2 consumptie bonnen per persoon.</w:t>
      </w:r>
    </w:p>
    <w:p w14:paraId="1EB5DFE0" w14:textId="1CF1E9D9" w:rsidR="004E59FC" w:rsidRDefault="004E59FC" w:rsidP="00887839">
      <w:pPr>
        <w:pStyle w:val="Lijstalinea"/>
        <w:numPr>
          <w:ilvl w:val="0"/>
          <w:numId w:val="2"/>
        </w:numPr>
      </w:pPr>
      <w:r>
        <w:t>Vertoning van foto`s samengesteld door Jan Schriek en Koos Voorn en getoond door Henk Verhagen</w:t>
      </w:r>
    </w:p>
    <w:p w14:paraId="5F235F52" w14:textId="4FE30A15" w:rsidR="004E59FC" w:rsidRDefault="004E59FC" w:rsidP="00887839">
      <w:pPr>
        <w:pStyle w:val="Lijstalinea"/>
        <w:numPr>
          <w:ilvl w:val="0"/>
          <w:numId w:val="2"/>
        </w:numPr>
      </w:pPr>
      <w:r>
        <w:t>Verloting samengesteld door Janny de Kloet en aangevuld met  boeken van Krijn Spaan.</w:t>
      </w:r>
    </w:p>
    <w:p w14:paraId="4C0DCB41" w14:textId="5C634BE2" w:rsidR="004E59FC" w:rsidRPr="00647E09" w:rsidRDefault="004E59FC" w:rsidP="00887839">
      <w:pPr>
        <w:pStyle w:val="Lijstalinea"/>
        <w:numPr>
          <w:ilvl w:val="0"/>
          <w:numId w:val="2"/>
        </w:numPr>
      </w:pPr>
      <w:r>
        <w:t xml:space="preserve">Sluiting van de vergadering 22.10 uur. </w:t>
      </w:r>
    </w:p>
    <w:sectPr w:rsidR="004E59FC" w:rsidRPr="00647E09" w:rsidSect="00A812AA">
      <w:pgSz w:w="11906" w:h="16838" w:code="9"/>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6558"/>
    <w:multiLevelType w:val="hybridMultilevel"/>
    <w:tmpl w:val="1F7898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DF6560"/>
    <w:multiLevelType w:val="hybridMultilevel"/>
    <w:tmpl w:val="38A47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1896624">
    <w:abstractNumId w:val="0"/>
  </w:num>
  <w:num w:numId="2" w16cid:durableId="108820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09"/>
    <w:rsid w:val="00141B85"/>
    <w:rsid w:val="001C4178"/>
    <w:rsid w:val="00213F1E"/>
    <w:rsid w:val="004E59FC"/>
    <w:rsid w:val="004F751D"/>
    <w:rsid w:val="00580A8A"/>
    <w:rsid w:val="00601248"/>
    <w:rsid w:val="00647E09"/>
    <w:rsid w:val="008175C9"/>
    <w:rsid w:val="00887839"/>
    <w:rsid w:val="00A812AA"/>
    <w:rsid w:val="00ED60CE"/>
    <w:rsid w:val="00F10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7771"/>
  <w15:chartTrackingRefBased/>
  <w15:docId w15:val="{32041AE5-AAE3-4069-9DBA-DD30778B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7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496</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Verhagen</dc:creator>
  <cp:keywords/>
  <dc:description/>
  <cp:lastModifiedBy>Henk Verhagen</cp:lastModifiedBy>
  <cp:revision>5</cp:revision>
  <cp:lastPrinted>2024-11-09T13:55:00Z</cp:lastPrinted>
  <dcterms:created xsi:type="dcterms:W3CDTF">2024-11-09T13:13:00Z</dcterms:created>
  <dcterms:modified xsi:type="dcterms:W3CDTF">2024-11-11T12:45:00Z</dcterms:modified>
</cp:coreProperties>
</file>